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7D79" w14:textId="7B071198" w:rsidR="00343AF5" w:rsidRDefault="00C92B5D" w:rsidP="00343AF5">
      <w:pPr>
        <w:tabs>
          <w:tab w:val="left" w:pos="1629"/>
        </w:tabs>
        <w:spacing w:after="200" w:line="276" w:lineRule="auto"/>
        <w:rPr>
          <w:rFonts w:cs="Arial"/>
          <w:rtl/>
        </w:rPr>
      </w:pPr>
      <w:r w:rsidRPr="00E54499">
        <w:rPr>
          <w:noProof/>
          <w:szCs w:val="24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600A2B2A" wp14:editId="7015DF6E">
            <wp:simplePos x="0" y="0"/>
            <wp:positionH relativeFrom="column">
              <wp:posOffset>-96520</wp:posOffset>
            </wp:positionH>
            <wp:positionV relativeFrom="paragraph">
              <wp:posOffset>132080</wp:posOffset>
            </wp:positionV>
            <wp:extent cx="1143000" cy="943610"/>
            <wp:effectExtent l="0" t="0" r="0" b="8890"/>
            <wp:wrapNone/>
            <wp:docPr id="2" name="תמונה 2" descr="https://s3-eu-west-1.amazonaws.com/schooly/savyonim/pages/f_83742_178201217427922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-eu-west-1.amazonaws.com/schooly/savyonim/pages/f_83742_178201217427922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F5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FC00846" wp14:editId="350A633C">
            <wp:simplePos x="0" y="0"/>
            <wp:positionH relativeFrom="column">
              <wp:posOffset>4291965</wp:posOffset>
            </wp:positionH>
            <wp:positionV relativeFrom="paragraph">
              <wp:posOffset>134620</wp:posOffset>
            </wp:positionV>
            <wp:extent cx="869950" cy="742950"/>
            <wp:effectExtent l="0" t="0" r="635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DCDBC" wp14:editId="5D1A9670">
                <wp:simplePos x="0" y="0"/>
                <wp:positionH relativeFrom="margin">
                  <wp:posOffset>3232785</wp:posOffset>
                </wp:positionH>
                <wp:positionV relativeFrom="paragraph">
                  <wp:posOffset>221615</wp:posOffset>
                </wp:positionV>
                <wp:extent cx="9525" cy="619125"/>
                <wp:effectExtent l="0" t="0" r="28575" b="2857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BA5B7F"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4.55pt,17.45pt" to="255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43AF5">
        <w:rPr>
          <w:rFonts w:cs="Arial"/>
        </w:rPr>
        <w:t xml:space="preserve">                           </w:t>
      </w:r>
      <w:r w:rsidR="00343AF5">
        <w:rPr>
          <w:rFonts w:cs="Arial" w:hint="cs"/>
          <w:rtl/>
        </w:rPr>
        <w:t xml:space="preserve">                                              </w:t>
      </w:r>
      <w:r w:rsidR="00343AF5">
        <w:rPr>
          <w:rFonts w:cs="Arial"/>
          <w:rtl/>
        </w:rPr>
        <w:tab/>
      </w:r>
      <w:r w:rsidR="00343AF5">
        <w:rPr>
          <w:rFonts w:cs="Arial" w:hint="cs"/>
          <w:rtl/>
        </w:rPr>
        <w:t xml:space="preserve">                    </w:t>
      </w:r>
    </w:p>
    <w:p w14:paraId="5F7A57AF" w14:textId="1B0D98D0" w:rsidR="00343AF5" w:rsidRDefault="00343AF5" w:rsidP="00343AF5">
      <w:pPr>
        <w:ind w:left="2880" w:firstLine="300"/>
        <w:rPr>
          <w:rFonts w:ascii="David" w:hAnsi="David"/>
          <w:b/>
          <w:bCs/>
          <w:szCs w:val="24"/>
          <w:rtl/>
        </w:rPr>
      </w:pPr>
      <w:r w:rsidRPr="009B7D36">
        <w:rPr>
          <w:rFonts w:ascii="Tahoma" w:hAnsi="Tahoma" w:cs="Tahoma"/>
          <w:b/>
          <w:bCs/>
          <w:sz w:val="20"/>
          <w:szCs w:val="20"/>
          <w:rtl/>
        </w:rPr>
        <w:t>חטיבה</w:t>
      </w:r>
      <w:r w:rsidRPr="009B7D36">
        <w:rPr>
          <w:rFonts w:ascii="Tahoma" w:hAnsi="Tahoma" w:cs="Tahoma"/>
          <w:sz w:val="22"/>
          <w:szCs w:val="22"/>
          <w:rtl/>
        </w:rPr>
        <w:t xml:space="preserve">  </w:t>
      </w:r>
      <w:r>
        <w:rPr>
          <w:rFonts w:ascii="David" w:hAnsi="David"/>
          <w:szCs w:val="24"/>
          <w:rtl/>
        </w:rPr>
        <w:tab/>
      </w:r>
      <w:r>
        <w:rPr>
          <w:rFonts w:ascii="David" w:hAnsi="David" w:hint="cs"/>
          <w:szCs w:val="24"/>
          <w:rtl/>
        </w:rPr>
        <w:t xml:space="preserve">      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>רחוב גן השקמים 2 א' סביון 5690500</w:t>
      </w:r>
      <w:r>
        <w:rPr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 w:rsidRPr="009B7D36">
        <w:rPr>
          <w:rFonts w:ascii="David" w:hAnsi="David" w:hint="cs"/>
          <w:b/>
          <w:bCs/>
          <w:sz w:val="16"/>
          <w:szCs w:val="16"/>
          <w:rtl/>
        </w:rPr>
        <w:t xml:space="preserve"> </w:t>
      </w:r>
      <w:r w:rsidRPr="009B7D36">
        <w:rPr>
          <w:rFonts w:ascii="David" w:hAnsi="David" w:hint="cs"/>
          <w:b/>
          <w:bCs/>
          <w:sz w:val="20"/>
          <w:szCs w:val="20"/>
          <w:rtl/>
        </w:rPr>
        <w:t xml:space="preserve">                   </w:t>
      </w:r>
    </w:p>
    <w:p w14:paraId="7382AE69" w14:textId="1BA0962C" w:rsidR="00343AF5" w:rsidRPr="0081653F" w:rsidRDefault="00343AF5" w:rsidP="00343AF5">
      <w:pPr>
        <w:rPr>
          <w:rFonts w:ascii="David" w:hAnsi="David"/>
          <w:b/>
          <w:bCs/>
          <w:sz w:val="20"/>
          <w:szCs w:val="20"/>
          <w:rtl/>
        </w:rPr>
      </w:pPr>
      <w:r>
        <w:rPr>
          <w:rFonts w:ascii="David" w:hAnsi="David" w:hint="cs"/>
          <w:b/>
          <w:bCs/>
          <w:szCs w:val="24"/>
          <w:rtl/>
        </w:rPr>
        <w:t xml:space="preserve">                                                   </w:t>
      </w:r>
      <w:r w:rsidRPr="009B7D36">
        <w:rPr>
          <w:rFonts w:ascii="Tahoma" w:hAnsi="Tahoma" w:cs="Tahoma"/>
          <w:b/>
          <w:bCs/>
          <w:sz w:val="20"/>
          <w:szCs w:val="20"/>
          <w:rtl/>
        </w:rPr>
        <w:t>סביון גני-יהודה</w:t>
      </w:r>
      <w:r>
        <w:rPr>
          <w:rFonts w:ascii="David" w:hAnsi="David"/>
          <w:b/>
          <w:bCs/>
          <w:szCs w:val="24"/>
          <w:rtl/>
        </w:rPr>
        <w:tab/>
      </w:r>
      <w:r>
        <w:rPr>
          <w:rFonts w:ascii="David" w:hAnsi="David" w:hint="cs"/>
          <w:b/>
          <w:bCs/>
          <w:szCs w:val="24"/>
          <w:rtl/>
        </w:rPr>
        <w:t xml:space="preserve">      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>טל:072-3845430   פקס:072-3845431</w:t>
      </w:r>
    </w:p>
    <w:p w14:paraId="7769EA2D" w14:textId="6C57F871" w:rsidR="00343AF5" w:rsidRPr="00236DCE" w:rsidRDefault="00343AF5" w:rsidP="00343AF5">
      <w:pPr>
        <w:rPr>
          <w:rFonts w:ascii="David" w:hAnsi="David"/>
          <w:b/>
          <w:bCs/>
          <w:sz w:val="20"/>
          <w:szCs w:val="20"/>
          <w:rtl/>
        </w:rPr>
      </w:pPr>
      <w:r w:rsidRPr="00236DCE">
        <w:rPr>
          <w:rFonts w:ascii="David" w:hAnsi="David" w:hint="cs"/>
          <w:b/>
          <w:bCs/>
          <w:sz w:val="20"/>
          <w:szCs w:val="20"/>
          <w:rtl/>
        </w:rPr>
        <w:t xml:space="preserve">                                                  </w:t>
      </w:r>
      <w:r>
        <w:rPr>
          <w:rFonts w:ascii="David" w:hAnsi="David" w:hint="cs"/>
          <w:b/>
          <w:bCs/>
          <w:sz w:val="20"/>
          <w:szCs w:val="20"/>
          <w:rtl/>
        </w:rPr>
        <w:t xml:space="preserve">           </w:t>
      </w:r>
      <w:r w:rsidRPr="00236DCE">
        <w:rPr>
          <w:rFonts w:ascii="David" w:hAnsi="David" w:hint="cs"/>
          <w:b/>
          <w:bCs/>
          <w:sz w:val="20"/>
          <w:szCs w:val="20"/>
          <w:rtl/>
        </w:rPr>
        <w:t xml:space="preserve">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 xml:space="preserve">סמל מוסד 482687 </w:t>
      </w:r>
      <w:r>
        <w:rPr>
          <w:rFonts w:ascii="David" w:hAnsi="David"/>
          <w:b/>
          <w:bCs/>
          <w:sz w:val="20"/>
          <w:szCs w:val="20"/>
          <w:rtl/>
        </w:rPr>
        <w:tab/>
      </w:r>
      <w:r>
        <w:rPr>
          <w:rFonts w:ascii="David" w:hAnsi="David" w:hint="cs"/>
          <w:b/>
          <w:bCs/>
          <w:sz w:val="20"/>
          <w:szCs w:val="20"/>
          <w:rtl/>
        </w:rPr>
        <w:t xml:space="preserve">       </w:t>
      </w:r>
      <w:hyperlink r:id="rId7" w:history="1">
        <w:r w:rsidRPr="009B7D36">
          <w:rPr>
            <w:rStyle w:val="Hyperlink"/>
            <w:rFonts w:ascii="Tahoma" w:hAnsi="Tahoma" w:cs="Tahoma"/>
            <w:b/>
            <w:bCs/>
            <w:sz w:val="18"/>
            <w:szCs w:val="18"/>
          </w:rPr>
          <w:t>hativasavyon@savyon.edum.org.il</w:t>
        </w:r>
      </w:hyperlink>
      <w:r w:rsidRPr="009B7D36">
        <w:rPr>
          <w:rFonts w:ascii="David" w:hAnsi="David"/>
          <w:b/>
          <w:bCs/>
          <w:sz w:val="18"/>
          <w:szCs w:val="18"/>
        </w:rPr>
        <w:t xml:space="preserve"> </w:t>
      </w:r>
      <w:r w:rsidRPr="00F3052E">
        <w:rPr>
          <w:rFonts w:ascii="David" w:hAnsi="David"/>
          <w:b/>
          <w:bCs/>
          <w:sz w:val="20"/>
          <w:szCs w:val="20"/>
          <w:rtl/>
        </w:rPr>
        <w:tab/>
      </w:r>
    </w:p>
    <w:p w14:paraId="3549C040" w14:textId="7C6CF52F" w:rsidR="00343AF5" w:rsidRPr="00B22A20" w:rsidRDefault="00343AF5" w:rsidP="00343AF5">
      <w:pPr>
        <w:rPr>
          <w:rFonts w:ascii="David" w:hAnsi="David"/>
          <w:sz w:val="20"/>
          <w:szCs w:val="20"/>
          <w:rtl/>
        </w:rPr>
      </w:pPr>
      <w:r>
        <w:rPr>
          <w:rFonts w:ascii="David" w:hAnsi="David" w:hint="cs"/>
          <w:sz w:val="20"/>
          <w:szCs w:val="20"/>
          <w:rtl/>
        </w:rPr>
        <w:t xml:space="preserve">                                                           </w:t>
      </w:r>
      <w:r w:rsidRPr="00B22A20">
        <w:rPr>
          <w:rFonts w:ascii="David" w:hAnsi="David" w:hint="cs"/>
          <w:sz w:val="20"/>
          <w:szCs w:val="20"/>
          <w:rtl/>
        </w:rPr>
        <w:t xml:space="preserve"> </w:t>
      </w:r>
    </w:p>
    <w:p w14:paraId="30584F6F" w14:textId="155C7BA7" w:rsidR="00E54499" w:rsidRPr="00E54499" w:rsidRDefault="00343AF5" w:rsidP="00FE2809">
      <w:pPr>
        <w:tabs>
          <w:tab w:val="left" w:pos="2456"/>
        </w:tabs>
        <w:spacing w:after="160" w:line="259" w:lineRule="auto"/>
        <w:rPr>
          <w:b/>
          <w:bCs/>
          <w:noProof/>
          <w:sz w:val="20"/>
          <w:szCs w:val="36"/>
          <w:u w:val="single"/>
          <w:rtl/>
        </w:rPr>
      </w:pPr>
      <w:r w:rsidRPr="00EF27FD">
        <w:rPr>
          <w:rFonts w:ascii="Calibri" w:eastAsia="Calibri" w:hAnsi="Calibri" w:cs="Arial" w:hint="cs"/>
          <w:sz w:val="22"/>
          <w:szCs w:val="22"/>
          <w:rtl/>
          <w:lang w:eastAsia="en-US"/>
        </w:rPr>
        <w:t xml:space="preserve">                   </w:t>
      </w:r>
      <w:r>
        <w:rPr>
          <w:rFonts w:ascii="Calibri" w:eastAsia="Calibri" w:hAnsi="Calibri" w:cs="Arial" w:hint="cs"/>
          <w:sz w:val="22"/>
          <w:szCs w:val="22"/>
          <w:rtl/>
          <w:lang w:eastAsia="en-US"/>
        </w:rPr>
        <w:t xml:space="preserve">  </w:t>
      </w:r>
      <w:r w:rsidR="00C92B5D">
        <w:rPr>
          <w:rFonts w:ascii="Calibri" w:eastAsia="Calibri" w:hAnsi="Calibri" w:cs="Arial" w:hint="cs"/>
          <w:sz w:val="22"/>
          <w:szCs w:val="22"/>
          <w:rtl/>
          <w:lang w:eastAsia="en-US"/>
        </w:rPr>
        <w:t xml:space="preserve">         </w:t>
      </w:r>
      <w:r>
        <w:rPr>
          <w:rFonts w:ascii="Calibri" w:eastAsia="Calibri" w:hAnsi="Calibri" w:cs="Arial" w:hint="cs"/>
          <w:sz w:val="22"/>
          <w:szCs w:val="22"/>
          <w:rtl/>
          <w:lang w:eastAsia="en-US"/>
        </w:rPr>
        <w:t xml:space="preserve"> </w:t>
      </w:r>
      <w:r w:rsidR="00E54499" w:rsidRPr="00E54499">
        <w:rPr>
          <w:b/>
          <w:bCs/>
          <w:noProof/>
          <w:sz w:val="20"/>
          <w:szCs w:val="36"/>
          <w:u w:val="single"/>
          <w:rtl/>
        </w:rPr>
        <w:t xml:space="preserve">רשימת ספרים לשנת הלימודים </w:t>
      </w:r>
      <w:r w:rsidR="00E54499" w:rsidRPr="00E54499">
        <w:rPr>
          <w:rFonts w:hint="cs"/>
          <w:b/>
          <w:bCs/>
          <w:noProof/>
          <w:sz w:val="20"/>
          <w:szCs w:val="36"/>
          <w:u w:val="single"/>
          <w:rtl/>
        </w:rPr>
        <w:t>תשפ"</w:t>
      </w:r>
      <w:r w:rsidR="00FE2809">
        <w:rPr>
          <w:rFonts w:hint="cs"/>
          <w:b/>
          <w:bCs/>
          <w:noProof/>
          <w:sz w:val="20"/>
          <w:szCs w:val="36"/>
          <w:u w:val="single"/>
          <w:rtl/>
        </w:rPr>
        <w:t>ב</w:t>
      </w:r>
      <w:bookmarkStart w:id="0" w:name="_GoBack"/>
      <w:bookmarkEnd w:id="0"/>
    </w:p>
    <w:p w14:paraId="6DE88F48" w14:textId="642AB745" w:rsidR="00E54499" w:rsidRDefault="00E54499" w:rsidP="00E54499">
      <w:pPr>
        <w:keepNext/>
        <w:jc w:val="center"/>
        <w:outlineLvl w:val="1"/>
        <w:rPr>
          <w:b/>
          <w:bCs/>
          <w:noProof/>
          <w:sz w:val="20"/>
          <w:szCs w:val="36"/>
          <w:u w:val="single"/>
          <w:rtl/>
        </w:rPr>
      </w:pPr>
      <w:r w:rsidRPr="00E54499">
        <w:rPr>
          <w:b/>
          <w:bCs/>
          <w:noProof/>
          <w:sz w:val="20"/>
          <w:szCs w:val="36"/>
          <w:u w:val="single"/>
          <w:rtl/>
        </w:rPr>
        <w:t>כ</w:t>
      </w:r>
      <w:r w:rsidRPr="00E54499">
        <w:rPr>
          <w:rFonts w:hint="cs"/>
          <w:b/>
          <w:bCs/>
          <w:noProof/>
          <w:sz w:val="20"/>
          <w:szCs w:val="36"/>
          <w:u w:val="single"/>
          <w:rtl/>
        </w:rPr>
        <w:t>י</w:t>
      </w:r>
      <w:r w:rsidRPr="00E54499">
        <w:rPr>
          <w:b/>
          <w:bCs/>
          <w:noProof/>
          <w:sz w:val="20"/>
          <w:szCs w:val="36"/>
          <w:u w:val="single"/>
          <w:rtl/>
        </w:rPr>
        <w:t xml:space="preserve">תה      </w:t>
      </w:r>
      <w:r w:rsidRPr="00E54499">
        <w:rPr>
          <w:rFonts w:hint="cs"/>
          <w:b/>
          <w:bCs/>
          <w:noProof/>
          <w:sz w:val="20"/>
          <w:szCs w:val="36"/>
          <w:u w:val="single"/>
          <w:rtl/>
        </w:rPr>
        <w:t>ח</w:t>
      </w:r>
      <w:r w:rsidRPr="00E54499">
        <w:rPr>
          <w:b/>
          <w:bCs/>
          <w:noProof/>
          <w:sz w:val="20"/>
          <w:szCs w:val="36"/>
          <w:u w:val="single"/>
          <w:rtl/>
        </w:rPr>
        <w:t>'</w:t>
      </w:r>
    </w:p>
    <w:p w14:paraId="55C5B858" w14:textId="77777777" w:rsidR="002A572F" w:rsidRPr="00E54499" w:rsidRDefault="002A572F" w:rsidP="00E54499">
      <w:pPr>
        <w:keepNext/>
        <w:jc w:val="center"/>
        <w:outlineLvl w:val="1"/>
        <w:rPr>
          <w:b/>
          <w:bCs/>
          <w:noProof/>
          <w:sz w:val="20"/>
          <w:szCs w:val="36"/>
          <w:u w:val="single"/>
          <w:rtl/>
        </w:rPr>
      </w:pPr>
    </w:p>
    <w:tbl>
      <w:tblPr>
        <w:bidiVisual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3445"/>
        <w:gridCol w:w="3298"/>
        <w:gridCol w:w="1818"/>
      </w:tblGrid>
      <w:tr w:rsidR="00E54499" w:rsidRPr="00E54499" w14:paraId="5696E0A4" w14:textId="77777777" w:rsidTr="009E270F">
        <w:tc>
          <w:tcPr>
            <w:tcW w:w="0" w:type="auto"/>
            <w:tcBorders>
              <w:bottom w:val="thickThinSmallGap" w:sz="12" w:space="0" w:color="auto"/>
            </w:tcBorders>
          </w:tcPr>
          <w:p w14:paraId="4F78B0FD" w14:textId="77777777" w:rsidR="002A572F" w:rsidRDefault="002A572F" w:rsidP="00E54499">
            <w:pPr>
              <w:keepNext/>
              <w:outlineLvl w:val="2"/>
              <w:rPr>
                <w:b/>
                <w:bCs/>
                <w:noProof/>
                <w:sz w:val="28"/>
                <w:rtl/>
              </w:rPr>
            </w:pPr>
          </w:p>
          <w:p w14:paraId="198AAA93" w14:textId="1BE586FF" w:rsidR="00E54499" w:rsidRPr="00E54499" w:rsidRDefault="00E54499" w:rsidP="00E54499">
            <w:pPr>
              <w:keepNext/>
              <w:outlineLvl w:val="2"/>
              <w:rPr>
                <w:b/>
                <w:bCs/>
                <w:noProof/>
                <w:sz w:val="28"/>
              </w:rPr>
            </w:pPr>
            <w:r w:rsidRPr="00E54499">
              <w:rPr>
                <w:rFonts w:hint="cs"/>
                <w:b/>
                <w:bCs/>
                <w:noProof/>
                <w:sz w:val="28"/>
                <w:rtl/>
              </w:rPr>
              <w:t>מקצוע</w:t>
            </w:r>
          </w:p>
        </w:tc>
        <w:tc>
          <w:tcPr>
            <w:tcW w:w="0" w:type="auto"/>
            <w:tcBorders>
              <w:bottom w:val="thickThinSmallGap" w:sz="12" w:space="0" w:color="auto"/>
            </w:tcBorders>
          </w:tcPr>
          <w:p w14:paraId="77BE9933" w14:textId="77777777" w:rsidR="00E54499" w:rsidRPr="00E54499" w:rsidRDefault="00E54499" w:rsidP="00E54499">
            <w:pPr>
              <w:keepNext/>
              <w:outlineLvl w:val="2"/>
              <w:rPr>
                <w:b/>
                <w:bCs/>
                <w:noProof/>
                <w:sz w:val="28"/>
              </w:rPr>
            </w:pPr>
            <w:r w:rsidRPr="00E54499">
              <w:rPr>
                <w:rFonts w:hint="cs"/>
                <w:b/>
                <w:bCs/>
                <w:noProof/>
                <w:sz w:val="28"/>
                <w:rtl/>
              </w:rPr>
              <w:t>שם הספר / חוברת</w:t>
            </w:r>
          </w:p>
        </w:tc>
        <w:tc>
          <w:tcPr>
            <w:tcW w:w="0" w:type="auto"/>
            <w:tcBorders>
              <w:bottom w:val="thickThinSmallGap" w:sz="12" w:space="0" w:color="auto"/>
            </w:tcBorders>
          </w:tcPr>
          <w:p w14:paraId="66082486" w14:textId="77777777" w:rsidR="00E54499" w:rsidRPr="00E54499" w:rsidRDefault="00E54499" w:rsidP="00E54499">
            <w:pPr>
              <w:keepNext/>
              <w:outlineLvl w:val="2"/>
              <w:rPr>
                <w:b/>
                <w:bCs/>
                <w:noProof/>
                <w:sz w:val="28"/>
              </w:rPr>
            </w:pPr>
            <w:r w:rsidRPr="00E54499">
              <w:rPr>
                <w:rFonts w:hint="cs"/>
                <w:b/>
                <w:bCs/>
                <w:noProof/>
                <w:sz w:val="28"/>
                <w:rtl/>
              </w:rPr>
              <w:t>מחבר/הוצאה</w:t>
            </w:r>
          </w:p>
        </w:tc>
        <w:tc>
          <w:tcPr>
            <w:tcW w:w="1818" w:type="dxa"/>
            <w:tcBorders>
              <w:bottom w:val="thickThinSmallGap" w:sz="12" w:space="0" w:color="auto"/>
            </w:tcBorders>
          </w:tcPr>
          <w:p w14:paraId="616E1134" w14:textId="77777777" w:rsidR="00E54499" w:rsidRPr="00E54499" w:rsidRDefault="00E54499" w:rsidP="00E54499">
            <w:pPr>
              <w:keepNext/>
              <w:outlineLvl w:val="2"/>
              <w:rPr>
                <w:b/>
                <w:bCs/>
                <w:noProof/>
                <w:sz w:val="28"/>
                <w:rtl/>
              </w:rPr>
            </w:pPr>
            <w:r w:rsidRPr="00E54499">
              <w:rPr>
                <w:rFonts w:hint="cs"/>
                <w:b/>
                <w:bCs/>
                <w:noProof/>
                <w:sz w:val="28"/>
                <w:rtl/>
              </w:rPr>
              <w:t>מחיר בש"ח</w:t>
            </w:r>
          </w:p>
        </w:tc>
      </w:tr>
      <w:tr w:rsidR="00E54499" w:rsidRPr="00E54499" w14:paraId="4DFE4A84" w14:textId="77777777" w:rsidTr="009E270F">
        <w:tc>
          <w:tcPr>
            <w:tcW w:w="0" w:type="auto"/>
            <w:tcBorders>
              <w:top w:val="thickThinSmallGap" w:sz="12" w:space="0" w:color="auto"/>
            </w:tcBorders>
          </w:tcPr>
          <w:p w14:paraId="7534CADE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055797F2" w14:textId="77777777" w:rsidR="00E54499" w:rsidRPr="00E54499" w:rsidRDefault="00E54499" w:rsidP="00E54499">
            <w:pPr>
              <w:rPr>
                <w:noProof/>
                <w:sz w:val="28"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מתמטיקה</w:t>
            </w:r>
          </w:p>
        </w:tc>
        <w:tc>
          <w:tcPr>
            <w:tcW w:w="0" w:type="auto"/>
            <w:tcBorders>
              <w:top w:val="thickThinSmallGap" w:sz="12" w:space="0" w:color="auto"/>
            </w:tcBorders>
          </w:tcPr>
          <w:p w14:paraId="0C6CC49B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14B22CA4" w14:textId="5AD0406E" w:rsidR="003650DC" w:rsidRPr="003650DC" w:rsidRDefault="003650DC" w:rsidP="00E54499">
            <w:pPr>
              <w:rPr>
                <w:b/>
                <w:bCs/>
                <w:noProof/>
                <w:sz w:val="28"/>
                <w:u w:val="single"/>
                <w:rtl/>
              </w:rPr>
            </w:pPr>
            <w:r w:rsidRPr="003650DC">
              <w:rPr>
                <w:rFonts w:hint="cs"/>
                <w:b/>
                <w:bCs/>
                <w:noProof/>
                <w:sz w:val="28"/>
                <w:u w:val="single"/>
                <w:rtl/>
              </w:rPr>
              <w:t>הקבצה א'</w:t>
            </w:r>
          </w:p>
          <w:p w14:paraId="1D1F608B" w14:textId="77777777" w:rsid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מתמטיקה לכיתה ח', סדרת צמרת חלק א'+ב'</w:t>
            </w:r>
          </w:p>
          <w:p w14:paraId="18F5183D" w14:textId="77777777" w:rsidR="003650DC" w:rsidRDefault="003650DC" w:rsidP="00E54499">
            <w:pPr>
              <w:rPr>
                <w:noProof/>
                <w:sz w:val="28"/>
                <w:rtl/>
              </w:rPr>
            </w:pPr>
          </w:p>
          <w:p w14:paraId="0F8D83AD" w14:textId="77777777" w:rsidR="003650DC" w:rsidRDefault="003650DC" w:rsidP="00E54499">
            <w:pPr>
              <w:rPr>
                <w:b/>
                <w:bCs/>
                <w:noProof/>
                <w:sz w:val="28"/>
                <w:u w:val="single"/>
                <w:rtl/>
              </w:rPr>
            </w:pPr>
            <w:r w:rsidRPr="003650DC">
              <w:rPr>
                <w:rFonts w:hint="cs"/>
                <w:b/>
                <w:bCs/>
                <w:noProof/>
                <w:sz w:val="28"/>
                <w:u w:val="single"/>
                <w:rtl/>
              </w:rPr>
              <w:t>הקבצה ב'</w:t>
            </w:r>
          </w:p>
          <w:p w14:paraId="43BF2FCC" w14:textId="3208F9A2" w:rsidR="003650DC" w:rsidRPr="003650DC" w:rsidRDefault="003650DC" w:rsidP="00E54499">
            <w:pPr>
              <w:rPr>
                <w:noProof/>
                <w:sz w:val="28"/>
              </w:rPr>
            </w:pPr>
            <w:r w:rsidRPr="003650DC">
              <w:rPr>
                <w:rFonts w:hint="cs"/>
                <w:noProof/>
                <w:sz w:val="28"/>
                <w:rtl/>
              </w:rPr>
              <w:t xml:space="preserve">מתמטיקה </w:t>
            </w:r>
            <w:r>
              <w:rPr>
                <w:rFonts w:hint="cs"/>
                <w:noProof/>
                <w:sz w:val="28"/>
                <w:rtl/>
              </w:rPr>
              <w:t>ל</w:t>
            </w:r>
            <w:r w:rsidRPr="003650DC">
              <w:rPr>
                <w:rFonts w:hint="cs"/>
                <w:noProof/>
                <w:sz w:val="28"/>
                <w:rtl/>
              </w:rPr>
              <w:t>כיתה ח'</w:t>
            </w:r>
            <w:r>
              <w:rPr>
                <w:rFonts w:hint="cs"/>
                <w:noProof/>
                <w:sz w:val="28"/>
                <w:rtl/>
              </w:rPr>
              <w:t xml:space="preserve">, </w:t>
            </w:r>
            <w:r w:rsidRPr="003650DC">
              <w:rPr>
                <w:rFonts w:hint="cs"/>
                <w:b/>
                <w:bCs/>
                <w:noProof/>
                <w:sz w:val="28"/>
                <w:rtl/>
              </w:rPr>
              <w:t>סדרת</w:t>
            </w:r>
            <w:r>
              <w:rPr>
                <w:rFonts w:hint="cs"/>
                <w:noProof/>
                <w:sz w:val="28"/>
                <w:rtl/>
              </w:rPr>
              <w:t xml:space="preserve"> </w:t>
            </w:r>
            <w:r w:rsidRPr="003650DC">
              <w:rPr>
                <w:rFonts w:hint="cs"/>
                <w:b/>
                <w:bCs/>
                <w:noProof/>
                <w:sz w:val="28"/>
                <w:rtl/>
              </w:rPr>
              <w:t>סימני דרך</w:t>
            </w:r>
            <w:r>
              <w:rPr>
                <w:rFonts w:hint="cs"/>
                <w:noProof/>
                <w:sz w:val="28"/>
                <w:rtl/>
              </w:rPr>
              <w:t xml:space="preserve"> חלק א'+ב'</w:t>
            </w:r>
          </w:p>
        </w:tc>
        <w:tc>
          <w:tcPr>
            <w:tcW w:w="0" w:type="auto"/>
            <w:tcBorders>
              <w:top w:val="thickThinSmallGap" w:sz="12" w:space="0" w:color="auto"/>
            </w:tcBorders>
          </w:tcPr>
          <w:p w14:paraId="18997583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523DD23E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אתי עוזרי ויצחק שלו</w:t>
            </w:r>
          </w:p>
          <w:p w14:paraId="2A5B77F1" w14:textId="77777777" w:rsidR="00E54499" w:rsidRDefault="00E54499" w:rsidP="00E54499">
            <w:pPr>
              <w:rPr>
                <w:noProof/>
                <w:sz w:val="28"/>
                <w:rtl/>
              </w:rPr>
            </w:pPr>
          </w:p>
          <w:p w14:paraId="4D38F1AE" w14:textId="77777777" w:rsidR="003650DC" w:rsidRDefault="003650DC" w:rsidP="00E54499">
            <w:pPr>
              <w:rPr>
                <w:noProof/>
                <w:sz w:val="28"/>
                <w:rtl/>
              </w:rPr>
            </w:pPr>
          </w:p>
          <w:p w14:paraId="396D9D1F" w14:textId="77777777" w:rsidR="003650DC" w:rsidRDefault="003650DC" w:rsidP="00E54499">
            <w:pPr>
              <w:rPr>
                <w:noProof/>
                <w:sz w:val="28"/>
                <w:rtl/>
              </w:rPr>
            </w:pPr>
          </w:p>
          <w:p w14:paraId="28B78272" w14:textId="6BF66941" w:rsidR="003650DC" w:rsidRPr="00E54499" w:rsidRDefault="003650DC" w:rsidP="00E54499">
            <w:pPr>
              <w:rPr>
                <w:noProof/>
                <w:sz w:val="28"/>
              </w:rPr>
            </w:pPr>
            <w:r>
              <w:rPr>
                <w:rFonts w:hint="cs"/>
                <w:noProof/>
                <w:sz w:val="28"/>
                <w:rtl/>
              </w:rPr>
              <w:t>גבי יקואל ורחל בלומנקרנץ</w:t>
            </w:r>
          </w:p>
        </w:tc>
        <w:tc>
          <w:tcPr>
            <w:tcW w:w="1818" w:type="dxa"/>
            <w:tcBorders>
              <w:top w:val="thickThinSmallGap" w:sz="12" w:space="0" w:color="auto"/>
            </w:tcBorders>
          </w:tcPr>
          <w:p w14:paraId="231414CD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546EB797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59.50</w:t>
            </w:r>
          </w:p>
          <w:p w14:paraId="5513705E" w14:textId="1E1BB3FA" w:rsid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5</w:t>
            </w:r>
            <w:r w:rsidR="006F5D2F">
              <w:rPr>
                <w:rFonts w:hint="cs"/>
                <w:noProof/>
                <w:sz w:val="28"/>
                <w:rtl/>
              </w:rPr>
              <w:t>8</w:t>
            </w:r>
            <w:r w:rsidRPr="00E54499">
              <w:rPr>
                <w:rFonts w:hint="cs"/>
                <w:noProof/>
                <w:sz w:val="28"/>
                <w:rtl/>
              </w:rPr>
              <w:t>.</w:t>
            </w:r>
            <w:r w:rsidR="006F5D2F">
              <w:rPr>
                <w:rFonts w:hint="cs"/>
                <w:noProof/>
                <w:sz w:val="28"/>
                <w:rtl/>
              </w:rPr>
              <w:t>5</w:t>
            </w:r>
            <w:r w:rsidRPr="00E54499">
              <w:rPr>
                <w:rFonts w:hint="cs"/>
                <w:noProof/>
                <w:sz w:val="28"/>
                <w:rtl/>
              </w:rPr>
              <w:t>0</w:t>
            </w:r>
          </w:p>
          <w:p w14:paraId="2B038C17" w14:textId="77777777" w:rsidR="003650DC" w:rsidRDefault="003650DC" w:rsidP="00E54499">
            <w:pPr>
              <w:rPr>
                <w:noProof/>
                <w:sz w:val="28"/>
                <w:rtl/>
              </w:rPr>
            </w:pPr>
          </w:p>
          <w:p w14:paraId="3147D08A" w14:textId="77777777" w:rsidR="003650DC" w:rsidRDefault="003650DC" w:rsidP="00E54499">
            <w:pPr>
              <w:rPr>
                <w:noProof/>
                <w:sz w:val="28"/>
                <w:rtl/>
              </w:rPr>
            </w:pPr>
          </w:p>
          <w:p w14:paraId="0A57CCFC" w14:textId="77777777" w:rsidR="003650DC" w:rsidRDefault="003650DC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74.0</w:t>
            </w:r>
          </w:p>
          <w:p w14:paraId="368601C2" w14:textId="6754A233" w:rsidR="003650DC" w:rsidRPr="00E54499" w:rsidRDefault="003650DC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72.0</w:t>
            </w:r>
          </w:p>
        </w:tc>
      </w:tr>
      <w:tr w:rsidR="00E54499" w:rsidRPr="00E54499" w14:paraId="399DE393" w14:textId="77777777" w:rsidTr="009E270F">
        <w:tc>
          <w:tcPr>
            <w:tcW w:w="0" w:type="auto"/>
          </w:tcPr>
          <w:p w14:paraId="2F7D7808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עברית</w:t>
            </w:r>
          </w:p>
        </w:tc>
        <w:tc>
          <w:tcPr>
            <w:tcW w:w="0" w:type="auto"/>
          </w:tcPr>
          <w:p w14:paraId="03E6D5C6" w14:textId="77777777" w:rsid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חוטבי"ם לשון</w:t>
            </w:r>
          </w:p>
          <w:p w14:paraId="7B7288B8" w14:textId="6356617D" w:rsidR="002A572F" w:rsidRPr="00E54499" w:rsidRDefault="002A572F" w:rsidP="00E54499">
            <w:pPr>
              <w:rPr>
                <w:noProof/>
                <w:sz w:val="28"/>
                <w:rtl/>
              </w:rPr>
            </w:pPr>
          </w:p>
        </w:tc>
        <w:tc>
          <w:tcPr>
            <w:tcW w:w="0" w:type="auto"/>
          </w:tcPr>
          <w:p w14:paraId="73F3F56C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ד"ר דולי לוי/מאיה דלל</w:t>
            </w:r>
          </w:p>
          <w:p w14:paraId="711B36BA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רכס</w:t>
            </w:r>
          </w:p>
        </w:tc>
        <w:tc>
          <w:tcPr>
            <w:tcW w:w="1818" w:type="dxa"/>
          </w:tcPr>
          <w:p w14:paraId="3C0F7F92" w14:textId="38AC1588" w:rsidR="00E54499" w:rsidRPr="00E54499" w:rsidRDefault="00CA7257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41.40</w:t>
            </w:r>
          </w:p>
        </w:tc>
      </w:tr>
      <w:tr w:rsidR="00E54499" w:rsidRPr="00E54499" w14:paraId="7A581ADC" w14:textId="77777777" w:rsidTr="009E270F">
        <w:tc>
          <w:tcPr>
            <w:tcW w:w="0" w:type="auto"/>
          </w:tcPr>
          <w:p w14:paraId="79304894" w14:textId="673CA726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מדעים</w:t>
            </w:r>
          </w:p>
        </w:tc>
        <w:tc>
          <w:tcPr>
            <w:tcW w:w="0" w:type="auto"/>
          </w:tcPr>
          <w:p w14:paraId="4C5D4F39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 xml:space="preserve">"מדעי החיים ח' " </w:t>
            </w:r>
          </w:p>
          <w:p w14:paraId="32B5287B" w14:textId="77777777" w:rsidR="00E54499" w:rsidRPr="00E54499" w:rsidRDefault="00E54499" w:rsidP="00E54499">
            <w:pPr>
              <w:rPr>
                <w:noProof/>
                <w:sz w:val="28"/>
              </w:rPr>
            </w:pPr>
          </w:p>
          <w:p w14:paraId="6ADECA4D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0003E117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"מדעי החומר לכיתה ח' "</w:t>
            </w:r>
          </w:p>
        </w:tc>
        <w:tc>
          <w:tcPr>
            <w:tcW w:w="0" w:type="auto"/>
          </w:tcPr>
          <w:p w14:paraId="2FDEDF3C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 xml:space="preserve">נורית קינן ועמיתים/ הוצאת מט"ח </w:t>
            </w:r>
          </w:p>
          <w:p w14:paraId="1426DD43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32031A30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 xml:space="preserve">חוה בן חורין ועמיתים/ הוצאת מט"ח </w:t>
            </w:r>
          </w:p>
        </w:tc>
        <w:tc>
          <w:tcPr>
            <w:tcW w:w="1818" w:type="dxa"/>
          </w:tcPr>
          <w:p w14:paraId="3C10602B" w14:textId="07136017" w:rsidR="00E54499" w:rsidRPr="00E54499" w:rsidRDefault="00E54499" w:rsidP="00CA7257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 xml:space="preserve"> </w:t>
            </w:r>
            <w:r w:rsidR="00CA7257">
              <w:rPr>
                <w:rFonts w:hint="cs"/>
                <w:noProof/>
                <w:sz w:val="28"/>
                <w:rtl/>
              </w:rPr>
              <w:t>46.40</w:t>
            </w:r>
          </w:p>
          <w:p w14:paraId="5B4620B5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2C61A210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3892FF47" w14:textId="0E7F0CB9" w:rsidR="00E54499" w:rsidRPr="00E54499" w:rsidRDefault="00CA7257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42.70</w:t>
            </w:r>
          </w:p>
        </w:tc>
      </w:tr>
      <w:tr w:rsidR="00E54499" w:rsidRPr="00E54499" w14:paraId="658F5363" w14:textId="77777777" w:rsidTr="009E270F">
        <w:tc>
          <w:tcPr>
            <w:tcW w:w="0" w:type="auto"/>
          </w:tcPr>
          <w:p w14:paraId="210B627C" w14:textId="77777777" w:rsidR="00E54499" w:rsidRPr="00E54499" w:rsidRDefault="00E54499" w:rsidP="00E54499">
            <w:pPr>
              <w:rPr>
                <w:noProof/>
                <w:sz w:val="28"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ערבית</w:t>
            </w:r>
          </w:p>
        </w:tc>
        <w:tc>
          <w:tcPr>
            <w:tcW w:w="0" w:type="auto"/>
          </w:tcPr>
          <w:p w14:paraId="4CCDEC90" w14:textId="4BD75681" w:rsidR="00E54499" w:rsidRPr="00E54499" w:rsidRDefault="00E54499" w:rsidP="002A572F">
            <w:pPr>
              <w:rPr>
                <w:noProof/>
                <w:sz w:val="28"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אל-ערביה</w:t>
            </w:r>
            <w:r w:rsidR="002A572F">
              <w:rPr>
                <w:rFonts w:hint="cs"/>
                <w:noProof/>
                <w:sz w:val="28"/>
                <w:rtl/>
              </w:rPr>
              <w:t xml:space="preserve"> </w:t>
            </w:r>
            <w:r w:rsidRPr="00E54499">
              <w:rPr>
                <w:rFonts w:hint="cs"/>
                <w:noProof/>
                <w:sz w:val="28"/>
                <w:rtl/>
              </w:rPr>
              <w:t>(</w:t>
            </w:r>
            <w:r w:rsidR="002A572F">
              <w:rPr>
                <w:rFonts w:hint="cs"/>
                <w:noProof/>
                <w:sz w:val="28"/>
                <w:rtl/>
              </w:rPr>
              <w:t>ב'</w:t>
            </w:r>
            <w:r w:rsidRPr="00E54499">
              <w:rPr>
                <w:rFonts w:hint="cs"/>
                <w:noProof/>
                <w:sz w:val="28"/>
                <w:rtl/>
              </w:rPr>
              <w:t>) מהדורה חדשה</w:t>
            </w:r>
            <w:r w:rsidR="002A572F">
              <w:rPr>
                <w:rFonts w:hint="cs"/>
                <w:noProof/>
                <w:sz w:val="28"/>
                <w:rtl/>
              </w:rPr>
              <w:t xml:space="preserve"> </w:t>
            </w:r>
            <w:r w:rsidRPr="00E54499">
              <w:rPr>
                <w:rFonts w:hint="cs"/>
                <w:noProof/>
                <w:sz w:val="28"/>
                <w:rtl/>
              </w:rPr>
              <w:t>201</w:t>
            </w:r>
            <w:r w:rsidR="002A572F">
              <w:rPr>
                <w:rFonts w:hint="cs"/>
                <w:noProof/>
                <w:sz w:val="28"/>
                <w:rtl/>
              </w:rPr>
              <w:t>9 (להשאיר את הספר הקודם).</w:t>
            </w:r>
          </w:p>
        </w:tc>
        <w:tc>
          <w:tcPr>
            <w:tcW w:w="0" w:type="auto"/>
          </w:tcPr>
          <w:p w14:paraId="12F92F06" w14:textId="77777777" w:rsidR="00E54499" w:rsidRPr="00E54499" w:rsidRDefault="00E54499" w:rsidP="00E54499">
            <w:pPr>
              <w:rPr>
                <w:noProof/>
                <w:sz w:val="28"/>
              </w:rPr>
            </w:pPr>
            <w:r w:rsidRPr="00E54499">
              <w:rPr>
                <w:rFonts w:hint="cs"/>
                <w:noProof/>
                <w:sz w:val="28"/>
                <w:rtl/>
              </w:rPr>
              <w:t xml:space="preserve">צוות ת"ל </w:t>
            </w:r>
            <w:r w:rsidRPr="00E54499">
              <w:rPr>
                <w:noProof/>
                <w:sz w:val="28"/>
                <w:rtl/>
              </w:rPr>
              <w:t>–</w:t>
            </w:r>
            <w:r w:rsidRPr="00E54499">
              <w:rPr>
                <w:rFonts w:hint="cs"/>
                <w:noProof/>
                <w:sz w:val="28"/>
                <w:rtl/>
              </w:rPr>
              <w:t xml:space="preserve"> לוני כהן</w:t>
            </w:r>
          </w:p>
        </w:tc>
        <w:tc>
          <w:tcPr>
            <w:tcW w:w="1818" w:type="dxa"/>
          </w:tcPr>
          <w:p w14:paraId="7C8DC36E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44.80</w:t>
            </w:r>
          </w:p>
        </w:tc>
      </w:tr>
      <w:tr w:rsidR="00E54499" w:rsidRPr="00E54499" w14:paraId="1A298D15" w14:textId="77777777" w:rsidTr="009E270F">
        <w:tc>
          <w:tcPr>
            <w:tcW w:w="0" w:type="auto"/>
          </w:tcPr>
          <w:p w14:paraId="467EE3B1" w14:textId="77777777" w:rsidR="00E54499" w:rsidRPr="00E54499" w:rsidRDefault="00E54499" w:rsidP="00E54499">
            <w:pPr>
              <w:rPr>
                <w:noProof/>
                <w:sz w:val="28"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תנ"ך</w:t>
            </w:r>
          </w:p>
          <w:p w14:paraId="0CF1D844" w14:textId="77777777" w:rsidR="00E54499" w:rsidRPr="00E54499" w:rsidRDefault="00E54499" w:rsidP="00E54499">
            <w:pPr>
              <w:rPr>
                <w:noProof/>
                <w:sz w:val="28"/>
              </w:rPr>
            </w:pPr>
          </w:p>
        </w:tc>
        <w:tc>
          <w:tcPr>
            <w:tcW w:w="0" w:type="auto"/>
          </w:tcPr>
          <w:p w14:paraId="35026FD0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ספר תנ"ך מלא</w:t>
            </w:r>
          </w:p>
          <w:p w14:paraId="39884080" w14:textId="77777777" w:rsidR="00E54499" w:rsidRPr="00E54499" w:rsidRDefault="00E54499" w:rsidP="00E54499">
            <w:pPr>
              <w:rPr>
                <w:noProof/>
                <w:sz w:val="28"/>
              </w:rPr>
            </w:pPr>
          </w:p>
        </w:tc>
        <w:tc>
          <w:tcPr>
            <w:tcW w:w="0" w:type="auto"/>
          </w:tcPr>
          <w:p w14:paraId="3B1F4258" w14:textId="77777777" w:rsidR="00E54499" w:rsidRPr="00E54499" w:rsidRDefault="00E54499" w:rsidP="00E54499">
            <w:pPr>
              <w:rPr>
                <w:noProof/>
                <w:sz w:val="28"/>
              </w:rPr>
            </w:pPr>
          </w:p>
        </w:tc>
        <w:tc>
          <w:tcPr>
            <w:tcW w:w="1818" w:type="dxa"/>
          </w:tcPr>
          <w:p w14:paraId="39410DA0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0FB47CEF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</w:tc>
      </w:tr>
      <w:tr w:rsidR="00E54499" w:rsidRPr="00E54499" w14:paraId="4D73A80C" w14:textId="77777777" w:rsidTr="009E270F">
        <w:tc>
          <w:tcPr>
            <w:tcW w:w="0" w:type="auto"/>
          </w:tcPr>
          <w:p w14:paraId="47161135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ספרות</w:t>
            </w:r>
          </w:p>
        </w:tc>
        <w:tc>
          <w:tcPr>
            <w:tcW w:w="0" w:type="auto"/>
          </w:tcPr>
          <w:p w14:paraId="349EE909" w14:textId="54CB24BD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 xml:space="preserve">"שורשים וכנפיים" </w:t>
            </w:r>
            <w:r w:rsidR="008F2D7F">
              <w:rPr>
                <w:noProof/>
                <w:sz w:val="28"/>
                <w:rtl/>
              </w:rPr>
              <w:t>–</w:t>
            </w:r>
            <w:r w:rsidR="008F2D7F">
              <w:rPr>
                <w:rFonts w:hint="cs"/>
                <w:noProof/>
                <w:sz w:val="28"/>
                <w:rtl/>
              </w:rPr>
              <w:t xml:space="preserve"> לכיתה </w:t>
            </w:r>
            <w:r w:rsidRPr="00E54499">
              <w:rPr>
                <w:rFonts w:hint="cs"/>
                <w:noProof/>
                <w:sz w:val="28"/>
                <w:rtl/>
              </w:rPr>
              <w:t>ח'</w:t>
            </w:r>
          </w:p>
          <w:p w14:paraId="4F5EBC62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006DEBB3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</w:tc>
        <w:tc>
          <w:tcPr>
            <w:tcW w:w="0" w:type="auto"/>
          </w:tcPr>
          <w:p w14:paraId="13F7DB51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מרים מיינר, בינה גלר טליתמן, שולמית פרידור/ הוצאת כנרת</w:t>
            </w:r>
          </w:p>
        </w:tc>
        <w:tc>
          <w:tcPr>
            <w:tcW w:w="1818" w:type="dxa"/>
          </w:tcPr>
          <w:p w14:paraId="26A56920" w14:textId="2A07CEE4" w:rsidR="00E54499" w:rsidRPr="00E54499" w:rsidRDefault="00CA7257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57.0</w:t>
            </w:r>
          </w:p>
          <w:p w14:paraId="32BEC688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5BD31FB1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</w:tc>
      </w:tr>
      <w:tr w:rsidR="00E54499" w:rsidRPr="00E54499" w14:paraId="62DFD716" w14:textId="77777777" w:rsidTr="009E270F">
        <w:tc>
          <w:tcPr>
            <w:tcW w:w="0" w:type="auto"/>
          </w:tcPr>
          <w:p w14:paraId="6902B550" w14:textId="77777777" w:rsidR="00E54499" w:rsidRPr="00E54499" w:rsidRDefault="00E54499" w:rsidP="00E54499">
            <w:pPr>
              <w:keepNext/>
              <w:outlineLvl w:val="3"/>
              <w:rPr>
                <w:noProof/>
                <w:sz w:val="28"/>
                <w:rtl/>
              </w:rPr>
            </w:pPr>
            <w:r w:rsidRPr="00E54499">
              <w:rPr>
                <w:rFonts w:hint="cs"/>
                <w:noProof/>
                <w:sz w:val="28"/>
                <w:rtl/>
              </w:rPr>
              <w:t>אנגלית</w:t>
            </w:r>
          </w:p>
          <w:p w14:paraId="27F2BFEA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  <w:p w14:paraId="26B94588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  <w:p w14:paraId="2CAD3DDC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  <w:p w14:paraId="0D2AF764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  <w:p w14:paraId="44618255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  <w:p w14:paraId="6BD1C9E6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  <w:p w14:paraId="6A3B6048" w14:textId="77777777" w:rsidR="00E54499" w:rsidRPr="00E54499" w:rsidRDefault="00E54499" w:rsidP="00E54499">
            <w:pPr>
              <w:rPr>
                <w:rFonts w:cs="Miriam"/>
                <w:noProof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2E9A15F" w14:textId="77777777" w:rsidR="00E54499" w:rsidRPr="00E54499" w:rsidRDefault="00E54499" w:rsidP="00E54499">
            <w:pPr>
              <w:bidi w:val="0"/>
              <w:jc w:val="right"/>
              <w:rPr>
                <w:b/>
                <w:bCs/>
                <w:noProof/>
                <w:szCs w:val="24"/>
                <w:u w:val="single"/>
              </w:rPr>
            </w:pPr>
          </w:p>
          <w:p w14:paraId="57E06C9D" w14:textId="77777777" w:rsidR="00E54499" w:rsidRPr="00E54499" w:rsidRDefault="00E54499" w:rsidP="00E54499">
            <w:pPr>
              <w:bidi w:val="0"/>
              <w:jc w:val="right"/>
              <w:rPr>
                <w:b/>
                <w:bCs/>
                <w:noProof/>
                <w:szCs w:val="24"/>
                <w:u w:val="single"/>
                <w:rtl/>
              </w:rPr>
            </w:pPr>
            <w:r w:rsidRPr="00E54499">
              <w:rPr>
                <w:rFonts w:hint="cs"/>
                <w:b/>
                <w:bCs/>
                <w:noProof/>
                <w:szCs w:val="24"/>
                <w:u w:val="single"/>
                <w:rtl/>
              </w:rPr>
              <w:t>הקבצה א'</w:t>
            </w:r>
          </w:p>
          <w:p w14:paraId="57B3983B" w14:textId="77777777" w:rsidR="00E54499" w:rsidRPr="00E54499" w:rsidRDefault="00E54499" w:rsidP="00E54499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  <w:r w:rsidRPr="00E54499">
              <w:rPr>
                <w:b/>
                <w:bCs/>
                <w:noProof/>
                <w:sz w:val="20"/>
                <w:szCs w:val="20"/>
              </w:rPr>
              <w:t>KEEP THINKING - STUDENT'S BOOK+ WORKBOOK</w:t>
            </w:r>
          </w:p>
          <w:p w14:paraId="1FE3EE12" w14:textId="77777777" w:rsidR="00E54499" w:rsidRPr="00E54499" w:rsidRDefault="00E54499" w:rsidP="00E54499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</w:p>
          <w:p w14:paraId="0630EBD4" w14:textId="77777777" w:rsidR="00E54499" w:rsidRPr="00E54499" w:rsidRDefault="00E54499" w:rsidP="00E54499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</w:p>
          <w:p w14:paraId="1DD3DBD7" w14:textId="77777777" w:rsidR="00E54499" w:rsidRPr="00E54499" w:rsidRDefault="00E54499" w:rsidP="00E54499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  <w:r w:rsidRPr="00E54499">
              <w:rPr>
                <w:b/>
                <w:bCs/>
                <w:noProof/>
                <w:sz w:val="20"/>
                <w:szCs w:val="20"/>
              </w:rPr>
              <w:t>MEANINGFUL READING 2</w:t>
            </w:r>
          </w:p>
          <w:p w14:paraId="63A586F1" w14:textId="77777777" w:rsidR="00E54499" w:rsidRPr="00E54499" w:rsidRDefault="00E54499" w:rsidP="00E54499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</w:p>
          <w:p w14:paraId="6036C276" w14:textId="77777777" w:rsidR="00E54499" w:rsidRPr="00E54499" w:rsidRDefault="00E54499" w:rsidP="00E54499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  <w:r w:rsidRPr="00E54499">
              <w:rPr>
                <w:b/>
                <w:bCs/>
                <w:noProof/>
                <w:sz w:val="20"/>
                <w:szCs w:val="20"/>
              </w:rPr>
              <w:t>GRAMM</w:t>
            </w:r>
            <w:r w:rsidRPr="00E54499">
              <w:rPr>
                <w:rFonts w:hint="cs"/>
                <w:b/>
                <w:bCs/>
                <w:noProof/>
                <w:sz w:val="20"/>
                <w:szCs w:val="20"/>
              </w:rPr>
              <w:t>A</w:t>
            </w:r>
            <w:r w:rsidRPr="00E54499">
              <w:rPr>
                <w:b/>
                <w:bCs/>
                <w:noProof/>
                <w:sz w:val="20"/>
                <w:szCs w:val="20"/>
              </w:rPr>
              <w:t>R WORKSHEETS 4</w:t>
            </w:r>
          </w:p>
          <w:p w14:paraId="2FCF0CD3" w14:textId="77777777" w:rsidR="00E54499" w:rsidRPr="00E54499" w:rsidRDefault="00E54499" w:rsidP="00E54499">
            <w:pPr>
              <w:bidi w:val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52BB9F8" w14:textId="77777777" w:rsidR="00E54499" w:rsidRPr="00E54499" w:rsidRDefault="00E54499" w:rsidP="00E54499">
            <w:pPr>
              <w:bidi w:val="0"/>
              <w:jc w:val="right"/>
              <w:rPr>
                <w:b/>
                <w:bCs/>
                <w:noProof/>
                <w:szCs w:val="24"/>
                <w:u w:val="single"/>
                <w:rtl/>
              </w:rPr>
            </w:pPr>
            <w:r w:rsidRPr="00E54499"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698A2539" w14:textId="77777777" w:rsidR="00E54499" w:rsidRPr="00E54499" w:rsidRDefault="00E54499" w:rsidP="00E54499">
            <w:pPr>
              <w:bidi w:val="0"/>
              <w:jc w:val="right"/>
              <w:rPr>
                <w:b/>
                <w:bCs/>
                <w:noProof/>
                <w:szCs w:val="24"/>
                <w:u w:val="single"/>
              </w:rPr>
            </w:pPr>
            <w:r w:rsidRPr="00E54499">
              <w:rPr>
                <w:rFonts w:hint="cs"/>
                <w:b/>
                <w:bCs/>
                <w:noProof/>
                <w:szCs w:val="24"/>
                <w:u w:val="single"/>
                <w:rtl/>
              </w:rPr>
              <w:t>הקבצה ב'</w:t>
            </w:r>
          </w:p>
          <w:p w14:paraId="73C2FC82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E54499"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t>JOIN US – BOOK AND WORKBOOK</w:t>
            </w:r>
          </w:p>
          <w:p w14:paraId="1A5DEA49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1FF1AB18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E54499"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t>GRAMMAR TO GO 2</w:t>
            </w:r>
          </w:p>
          <w:p w14:paraId="153D7084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  <w:p w14:paraId="711245A7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E54499">
              <w:rPr>
                <w:rFonts w:cs="Times New Roman" w:hint="cs"/>
                <w:b/>
                <w:bCs/>
                <w:noProof/>
                <w:color w:val="000000"/>
                <w:sz w:val="20"/>
                <w:szCs w:val="20"/>
              </w:rPr>
              <w:t>ECB UNSEENS 2</w:t>
            </w:r>
          </w:p>
          <w:p w14:paraId="6506FF5E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587FA1F9" w14:textId="77777777" w:rsidR="00E54499" w:rsidRPr="00E54499" w:rsidRDefault="00E54499" w:rsidP="00E54499">
            <w:pPr>
              <w:rPr>
                <w:b/>
                <w:bCs/>
                <w:noProof/>
                <w:sz w:val="28"/>
                <w:rtl/>
              </w:rPr>
            </w:pPr>
          </w:p>
          <w:p w14:paraId="3375ABB8" w14:textId="77777777" w:rsidR="00E54499" w:rsidRPr="00E54499" w:rsidRDefault="00E54499" w:rsidP="00E54499">
            <w:pPr>
              <w:rPr>
                <w:b/>
                <w:bCs/>
                <w:noProof/>
                <w:sz w:val="28"/>
                <w:rtl/>
              </w:rPr>
            </w:pPr>
          </w:p>
          <w:p w14:paraId="444978A7" w14:textId="77777777" w:rsidR="00E54499" w:rsidRPr="00E54499" w:rsidRDefault="00E54499" w:rsidP="00E54499">
            <w:pPr>
              <w:bidi w:val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 w:rsidRPr="00E54499">
              <w:rPr>
                <w:b/>
                <w:bCs/>
                <w:noProof/>
                <w:sz w:val="20"/>
                <w:szCs w:val="20"/>
              </w:rPr>
              <w:t xml:space="preserve">DEBBIE PARTOUCHE </w:t>
            </w:r>
          </w:p>
          <w:p w14:paraId="51A66B18" w14:textId="77777777" w:rsidR="00E54499" w:rsidRPr="00E54499" w:rsidRDefault="00E54499" w:rsidP="00E54499">
            <w:pPr>
              <w:bidi w:val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 w:rsidRPr="00E54499">
              <w:rPr>
                <w:rFonts w:cs="Times New Roman"/>
                <w:b/>
                <w:bCs/>
                <w:noProof/>
                <w:sz w:val="20"/>
                <w:szCs w:val="20"/>
              </w:rPr>
              <w:t>ERIC COHEN BOOKS</w:t>
            </w:r>
          </w:p>
          <w:p w14:paraId="78675C0B" w14:textId="77777777" w:rsidR="00E54499" w:rsidRPr="00E54499" w:rsidRDefault="00E54499" w:rsidP="00E54499">
            <w:pPr>
              <w:rPr>
                <w:rFonts w:cs="Times New Roman"/>
                <w:noProof/>
                <w:sz w:val="20"/>
                <w:szCs w:val="20"/>
                <w:rtl/>
              </w:rPr>
            </w:pPr>
          </w:p>
          <w:p w14:paraId="30431A84" w14:textId="77777777" w:rsidR="00E54499" w:rsidRPr="00E54499" w:rsidRDefault="00E54499" w:rsidP="00E54499">
            <w:pPr>
              <w:bidi w:val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  <w:p w14:paraId="195D11FF" w14:textId="77777777" w:rsidR="00E54499" w:rsidRPr="00E54499" w:rsidRDefault="00E54499" w:rsidP="00E54499">
            <w:pPr>
              <w:bidi w:val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 w:rsidRPr="00E54499">
              <w:rPr>
                <w:rFonts w:cs="Times New Roman"/>
                <w:b/>
                <w:bCs/>
                <w:noProof/>
                <w:sz w:val="20"/>
                <w:szCs w:val="20"/>
              </w:rPr>
              <w:t>UPP</w:t>
            </w:r>
          </w:p>
          <w:p w14:paraId="22882786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</w:p>
          <w:p w14:paraId="5C6108E2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  <w:r w:rsidRPr="00E54499">
              <w:rPr>
                <w:rFonts w:cs="Times New Roman"/>
                <w:b/>
                <w:bCs/>
                <w:noProof/>
                <w:sz w:val="20"/>
                <w:szCs w:val="20"/>
              </w:rPr>
              <w:t>ECB</w:t>
            </w:r>
          </w:p>
          <w:p w14:paraId="119EB1B4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</w:p>
          <w:p w14:paraId="1013F393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</w:p>
          <w:p w14:paraId="6874162E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</w:p>
          <w:p w14:paraId="4883E35D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  <w:r w:rsidRPr="00E54499">
              <w:rPr>
                <w:rFonts w:cs="Times New Roman"/>
                <w:b/>
                <w:bCs/>
                <w:noProof/>
                <w:sz w:val="20"/>
                <w:szCs w:val="20"/>
              </w:rPr>
              <w:t>ECB</w:t>
            </w:r>
          </w:p>
          <w:p w14:paraId="06B63BE8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</w:p>
          <w:p w14:paraId="1824F3F2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  <w:p w14:paraId="5CAF5B63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 w:rsidRPr="00E54499">
              <w:rPr>
                <w:rFonts w:cs="Times New Roman"/>
                <w:b/>
                <w:bCs/>
                <w:noProof/>
                <w:sz w:val="20"/>
                <w:szCs w:val="20"/>
              </w:rPr>
              <w:t>UPP</w:t>
            </w:r>
          </w:p>
          <w:p w14:paraId="4E51C1F3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  <w:p w14:paraId="318A7114" w14:textId="77777777" w:rsidR="00E54499" w:rsidRPr="00E54499" w:rsidRDefault="00E54499" w:rsidP="00E54499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 w:rsidRPr="00E54499">
              <w:rPr>
                <w:rFonts w:cs="Times New Roman"/>
                <w:b/>
                <w:bCs/>
                <w:noProof/>
                <w:sz w:val="20"/>
                <w:szCs w:val="20"/>
              </w:rPr>
              <w:t>ECB</w:t>
            </w:r>
          </w:p>
        </w:tc>
        <w:tc>
          <w:tcPr>
            <w:tcW w:w="1818" w:type="dxa"/>
          </w:tcPr>
          <w:p w14:paraId="2720D207" w14:textId="77777777" w:rsidR="00E54499" w:rsidRPr="00E54499" w:rsidRDefault="00E54499" w:rsidP="00E54499">
            <w:pPr>
              <w:jc w:val="right"/>
              <w:rPr>
                <w:noProof/>
                <w:sz w:val="28"/>
                <w:rtl/>
              </w:rPr>
            </w:pPr>
          </w:p>
          <w:p w14:paraId="31260E24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1BF94C61" w14:textId="77777777" w:rsidR="00E54499" w:rsidRPr="00FF3C91" w:rsidRDefault="00E54499" w:rsidP="00E54499">
            <w:pPr>
              <w:rPr>
                <w:rFonts w:ascii="David" w:hAnsi="David"/>
                <w:noProof/>
                <w:sz w:val="28"/>
                <w:rtl/>
              </w:rPr>
            </w:pPr>
            <w:r w:rsidRPr="00FF3C91">
              <w:rPr>
                <w:rFonts w:ascii="David" w:hAnsi="David"/>
                <w:noProof/>
                <w:sz w:val="28"/>
              </w:rPr>
              <w:t>71.50</w:t>
            </w:r>
          </w:p>
          <w:p w14:paraId="45F3DBC9" w14:textId="77777777" w:rsidR="00E54499" w:rsidRPr="00FF3C91" w:rsidRDefault="00E54499" w:rsidP="00E54499">
            <w:pPr>
              <w:rPr>
                <w:rFonts w:ascii="David" w:hAnsi="David"/>
                <w:noProof/>
                <w:sz w:val="28"/>
                <w:rtl/>
              </w:rPr>
            </w:pPr>
            <w:r w:rsidRPr="00FF3C91">
              <w:rPr>
                <w:rFonts w:ascii="David" w:hAnsi="David"/>
                <w:noProof/>
                <w:sz w:val="28"/>
              </w:rPr>
              <w:t>48.90</w:t>
            </w:r>
          </w:p>
          <w:p w14:paraId="374390DA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3618C513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6F4D477C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02BC5B3C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  <w:r w:rsidRPr="00E54499">
              <w:rPr>
                <w:noProof/>
                <w:sz w:val="28"/>
                <w:rtl/>
              </w:rPr>
              <w:t>67.30</w:t>
            </w:r>
          </w:p>
          <w:p w14:paraId="0F04B197" w14:textId="77777777" w:rsidR="00E54499" w:rsidRPr="00E54499" w:rsidRDefault="00E54499" w:rsidP="00E54499">
            <w:pPr>
              <w:rPr>
                <w:noProof/>
                <w:sz w:val="28"/>
              </w:rPr>
            </w:pPr>
          </w:p>
          <w:p w14:paraId="421DA874" w14:textId="77777777" w:rsidR="00E54499" w:rsidRPr="00E54499" w:rsidRDefault="00E54499" w:rsidP="00E54499">
            <w:pPr>
              <w:rPr>
                <w:noProof/>
                <w:sz w:val="20"/>
                <w:szCs w:val="20"/>
                <w:rtl/>
              </w:rPr>
            </w:pPr>
          </w:p>
          <w:p w14:paraId="06D43646" w14:textId="2C16D486" w:rsidR="00E54499" w:rsidRPr="00E54499" w:rsidRDefault="00CA7257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67.60</w:t>
            </w:r>
          </w:p>
          <w:p w14:paraId="1632BD86" w14:textId="7ECD279A" w:rsidR="00E54499" w:rsidRPr="00E54499" w:rsidRDefault="00CA7257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53.80</w:t>
            </w:r>
          </w:p>
          <w:p w14:paraId="339D89F5" w14:textId="77777777" w:rsidR="00E54499" w:rsidRPr="00E54499" w:rsidRDefault="00E54499" w:rsidP="00E54499">
            <w:pPr>
              <w:rPr>
                <w:noProof/>
                <w:sz w:val="28"/>
                <w:rtl/>
              </w:rPr>
            </w:pPr>
          </w:p>
          <w:p w14:paraId="3DC25266" w14:textId="77777777" w:rsidR="00E54499" w:rsidRPr="00E54499" w:rsidRDefault="00E54499" w:rsidP="00E54499">
            <w:pPr>
              <w:rPr>
                <w:noProof/>
                <w:sz w:val="28"/>
              </w:rPr>
            </w:pPr>
          </w:p>
        </w:tc>
      </w:tr>
      <w:tr w:rsidR="00C92B5D" w:rsidRPr="00E54499" w14:paraId="3B830E3E" w14:textId="77777777" w:rsidTr="009E270F">
        <w:tc>
          <w:tcPr>
            <w:tcW w:w="0" w:type="auto"/>
          </w:tcPr>
          <w:p w14:paraId="47797674" w14:textId="52F3C655" w:rsidR="00C92B5D" w:rsidRPr="00E54499" w:rsidRDefault="00C92B5D" w:rsidP="00E54499">
            <w:pPr>
              <w:keepNext/>
              <w:outlineLvl w:val="3"/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היסטוריה</w:t>
            </w:r>
          </w:p>
        </w:tc>
        <w:tc>
          <w:tcPr>
            <w:tcW w:w="0" w:type="auto"/>
          </w:tcPr>
          <w:p w14:paraId="58F194C5" w14:textId="77777777" w:rsidR="00C92B5D" w:rsidRDefault="00C92B5D" w:rsidP="00C92B5D">
            <w:pPr>
              <w:bidi w:val="0"/>
              <w:jc w:val="center"/>
              <w:rPr>
                <w:noProof/>
                <w:sz w:val="28"/>
                <w:rtl/>
              </w:rPr>
            </w:pPr>
            <w:r w:rsidRPr="00C92B5D">
              <w:rPr>
                <w:rFonts w:hint="cs"/>
                <w:noProof/>
                <w:sz w:val="28"/>
                <w:rtl/>
              </w:rPr>
              <w:t>מסע אל העבר-קדמה ומהפכות</w:t>
            </w:r>
          </w:p>
          <w:p w14:paraId="19C22320" w14:textId="5DD85D0B" w:rsidR="00A54566" w:rsidRPr="00C92B5D" w:rsidRDefault="00A54566" w:rsidP="00CA7257">
            <w:pPr>
              <w:bidi w:val="0"/>
              <w:jc w:val="right"/>
              <w:rPr>
                <w:noProof/>
                <w:sz w:val="28"/>
                <w:rtl/>
              </w:rPr>
            </w:pPr>
            <w:r w:rsidRPr="00A54566">
              <w:rPr>
                <w:rFonts w:hint="cs"/>
                <w:noProof/>
                <w:szCs w:val="24"/>
                <w:rtl/>
              </w:rPr>
              <w:t>*</w:t>
            </w:r>
            <w:r w:rsidRPr="00CA7257">
              <w:rPr>
                <w:rFonts w:hint="cs"/>
                <w:b/>
                <w:bCs/>
                <w:noProof/>
                <w:szCs w:val="24"/>
                <w:rtl/>
              </w:rPr>
              <w:t xml:space="preserve">ממשיכים עם הספר משנה שעברה </w:t>
            </w:r>
            <w:r w:rsidRPr="00CA7257">
              <w:rPr>
                <w:b/>
                <w:bCs/>
                <w:noProof/>
                <w:szCs w:val="24"/>
                <w:rtl/>
              </w:rPr>
              <w:t>–</w:t>
            </w:r>
            <w:r w:rsidRPr="00CA7257">
              <w:rPr>
                <w:rFonts w:hint="cs"/>
                <w:b/>
                <w:bCs/>
                <w:noProof/>
                <w:szCs w:val="24"/>
                <w:rtl/>
              </w:rPr>
              <w:t xml:space="preserve"> מסע אל העבר-עולמות נפגשים.</w:t>
            </w:r>
          </w:p>
        </w:tc>
        <w:tc>
          <w:tcPr>
            <w:tcW w:w="0" w:type="auto"/>
          </w:tcPr>
          <w:p w14:paraId="56EBEFEA" w14:textId="77777777" w:rsidR="00C92B5D" w:rsidRDefault="006D02B9" w:rsidP="00E5449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הוצאת מט"ח</w:t>
            </w:r>
          </w:p>
          <w:p w14:paraId="47CA3414" w14:textId="4DA53B97" w:rsidR="00A54566" w:rsidRPr="00C92B5D" w:rsidRDefault="00A54566" w:rsidP="00E54499">
            <w:pPr>
              <w:rPr>
                <w:noProof/>
                <w:sz w:val="28"/>
                <w:rtl/>
              </w:rPr>
            </w:pPr>
          </w:p>
        </w:tc>
        <w:tc>
          <w:tcPr>
            <w:tcW w:w="1818" w:type="dxa"/>
          </w:tcPr>
          <w:p w14:paraId="67F9E733" w14:textId="77777777" w:rsidR="00C92B5D" w:rsidRDefault="006D02B9" w:rsidP="006D02B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53.7</w:t>
            </w:r>
            <w:r w:rsidR="00CA7257">
              <w:rPr>
                <w:rFonts w:hint="cs"/>
                <w:noProof/>
                <w:sz w:val="28"/>
                <w:rtl/>
              </w:rPr>
              <w:t>0</w:t>
            </w:r>
          </w:p>
          <w:p w14:paraId="333CB89C" w14:textId="20711044" w:rsidR="00CA7257" w:rsidRPr="00C92B5D" w:rsidRDefault="00CA7257" w:rsidP="006D02B9">
            <w:pPr>
              <w:rPr>
                <w:noProof/>
                <w:sz w:val="28"/>
                <w:rtl/>
              </w:rPr>
            </w:pPr>
            <w:r>
              <w:rPr>
                <w:rFonts w:hint="cs"/>
                <w:noProof/>
                <w:sz w:val="28"/>
                <w:rtl/>
              </w:rPr>
              <w:t>52.40</w:t>
            </w:r>
          </w:p>
        </w:tc>
      </w:tr>
    </w:tbl>
    <w:p w14:paraId="404B647F" w14:textId="77777777" w:rsidR="00E54499" w:rsidRPr="00E54499" w:rsidRDefault="00E54499" w:rsidP="00E54499">
      <w:pPr>
        <w:jc w:val="center"/>
        <w:rPr>
          <w:rFonts w:cs="BN Anna Bold"/>
          <w:noProof/>
          <w:sz w:val="40"/>
          <w:szCs w:val="40"/>
          <w:rtl/>
        </w:rPr>
      </w:pPr>
      <w:r w:rsidRPr="00E54499">
        <w:rPr>
          <w:rFonts w:cs="BN Anna Bold" w:hint="cs"/>
          <w:noProof/>
          <w:sz w:val="40"/>
          <w:szCs w:val="40"/>
          <w:rtl/>
        </w:rPr>
        <w:t>חופשה נעימה !</w:t>
      </w:r>
    </w:p>
    <w:p w14:paraId="729F9911" w14:textId="69B377E1" w:rsidR="00024280" w:rsidRDefault="00E54499" w:rsidP="002A572F">
      <w:pPr>
        <w:ind w:left="509" w:hanging="567"/>
      </w:pPr>
      <w:r w:rsidRPr="00E54499">
        <w:rPr>
          <w:rFonts w:hint="cs"/>
          <w:b/>
          <w:bCs/>
          <w:noProof/>
          <w:sz w:val="28"/>
          <w:rtl/>
        </w:rPr>
        <w:t>*     יתכן ובמהלך שנת הלימודים תתבקשו לרכוש ציוד נוסף בהתאם לתוכנית הלימודים.</w:t>
      </w:r>
      <w:r w:rsidR="002A572F">
        <w:t xml:space="preserve"> </w:t>
      </w:r>
    </w:p>
    <w:sectPr w:rsidR="00024280" w:rsidSect="00A54566">
      <w:pgSz w:w="11906" w:h="16838"/>
      <w:pgMar w:top="284" w:right="1247" w:bottom="709" w:left="112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N Anna Bold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5"/>
    <w:rsid w:val="00024280"/>
    <w:rsid w:val="002A572F"/>
    <w:rsid w:val="00343AF5"/>
    <w:rsid w:val="003650DC"/>
    <w:rsid w:val="006D02B9"/>
    <w:rsid w:val="006F5D2F"/>
    <w:rsid w:val="00715AE5"/>
    <w:rsid w:val="008F2D7F"/>
    <w:rsid w:val="00A54566"/>
    <w:rsid w:val="00B9367B"/>
    <w:rsid w:val="00C92B5D"/>
    <w:rsid w:val="00CA7257"/>
    <w:rsid w:val="00CE4AA1"/>
    <w:rsid w:val="00E54499"/>
    <w:rsid w:val="00FE2809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D309"/>
  <w15:chartTrackingRefBased/>
  <w15:docId w15:val="{82548866-D758-42BF-BF1A-3ED58AB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F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A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tivasavyon@savyon.edum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.il/url?sa=i&amp;rct=j&amp;q=%D7%A1%D7%A4%D7%A8%D7%99+%D7%9C%D7%99%D7%9E%D7%95%D7%93&amp;source=images&amp;cd=&amp;cad=rja&amp;docid=2HXpM-Ehxg8XaM&amp;tbnid=e-vGuY_0JLEXFM:&amp;ved=0CAUQjRw&amp;url=http://www.schooly.co.il/savyonim/page.asp?page_parent=83742&amp;ei=mPDHUaOLK4iUOP-QgYAI&amp;psig=AFQjCNEw1u_OFywsLQCVofH5z9Ba8rDGHA&amp;ust=13721441175816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מזכירות חטיבה</dc:creator>
  <cp:keywords/>
  <dc:description/>
  <cp:lastModifiedBy>מזכירות חטיבה</cp:lastModifiedBy>
  <cp:revision>4</cp:revision>
  <dcterms:created xsi:type="dcterms:W3CDTF">2021-07-06T06:25:00Z</dcterms:created>
  <dcterms:modified xsi:type="dcterms:W3CDTF">2021-07-06T06:59:00Z</dcterms:modified>
</cp:coreProperties>
</file>